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La mitad de los mexicanos considera comprar sus regalos en línea esta Navidad: Mercado Libre</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El </w:t>
      </w:r>
      <w:r w:rsidDel="00000000" w:rsidR="00000000" w:rsidRPr="00000000">
        <w:rPr>
          <w:rFonts w:ascii="Proxima Nova" w:cs="Proxima Nova" w:eastAsia="Proxima Nova" w:hAnsi="Proxima Nova"/>
          <w:i w:val="1"/>
          <w:rtl w:val="0"/>
        </w:rPr>
        <w:t xml:space="preserve">2</w:t>
      </w:r>
      <w:r w:rsidDel="00000000" w:rsidR="00000000" w:rsidRPr="00000000">
        <w:rPr>
          <w:rFonts w:ascii="Proxima Nova" w:cs="Proxima Nova" w:eastAsia="Proxima Nova" w:hAnsi="Proxima Nova"/>
          <w:i w:val="1"/>
          <w:rtl w:val="0"/>
        </w:rPr>
        <w:t xml:space="preserve">9% de los mexicanos</w:t>
      </w:r>
      <w:r w:rsidDel="00000000" w:rsidR="00000000" w:rsidRPr="00000000">
        <w:rPr>
          <w:rFonts w:ascii="Proxima Nova" w:cs="Proxima Nova" w:eastAsia="Proxima Nova" w:hAnsi="Proxima Nova"/>
          <w:i w:val="1"/>
          <w:rtl w:val="0"/>
        </w:rPr>
        <w:t xml:space="preserve"> realizan sus compras navideñas con una semana de anticipación.</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Mercado Libre ha creado una </w:t>
      </w:r>
      <w:hyperlink r:id="rId6">
        <w:r w:rsidDel="00000000" w:rsidR="00000000" w:rsidRPr="00000000">
          <w:rPr>
            <w:rFonts w:ascii="Proxima Nova" w:cs="Proxima Nova" w:eastAsia="Proxima Nova" w:hAnsi="Proxima Nova"/>
            <w:i w:val="1"/>
            <w:color w:val="1155cc"/>
            <w:u w:val="single"/>
            <w:rtl w:val="0"/>
          </w:rPr>
          <w:t xml:space="preserve">sección</w:t>
        </w:r>
      </w:hyperlink>
      <w:r w:rsidDel="00000000" w:rsidR="00000000" w:rsidRPr="00000000">
        <w:rPr>
          <w:rFonts w:ascii="Proxima Nova" w:cs="Proxima Nova" w:eastAsia="Proxima Nova" w:hAnsi="Proxima Nova"/>
          <w:i w:val="1"/>
          <w:rtl w:val="0"/>
        </w:rPr>
        <w:t xml:space="preserve"> navideña que incluye más de 1 millón de </w:t>
      </w:r>
      <w:r w:rsidDel="00000000" w:rsidR="00000000" w:rsidRPr="00000000">
        <w:rPr>
          <w:rFonts w:ascii="Proxima Nova" w:cs="Proxima Nova" w:eastAsia="Proxima Nova" w:hAnsi="Proxima Nova"/>
          <w:i w:val="1"/>
          <w:rtl w:val="0"/>
        </w:rPr>
        <w:t xml:space="preserve">productos</w:t>
      </w:r>
      <w:r w:rsidDel="00000000" w:rsidR="00000000" w:rsidRPr="00000000">
        <w:rPr>
          <w:rFonts w:ascii="Proxima Nova" w:cs="Proxima Nova" w:eastAsia="Proxima Nova" w:hAnsi="Proxima Nova"/>
          <w:i w:val="1"/>
          <w:rtl w:val="0"/>
        </w:rPr>
        <w:t xml:space="preserve"> y hasta 50% de descuento en las categorías de moda, hogar, entre otras.</w:t>
      </w:r>
    </w:p>
    <w:p w:rsidR="00000000" w:rsidDel="00000000" w:rsidP="00000000" w:rsidRDefault="00000000" w:rsidRPr="00000000" w14:paraId="00000005">
      <w:pPr>
        <w:jc w:val="left"/>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algo marcará la Navidad de este 2020 será la gran cantidad de personas que recurrirán al comercio electrónico para comprar sus obsequios. </w:t>
      </w:r>
      <w:r w:rsidDel="00000000" w:rsidR="00000000" w:rsidRPr="00000000">
        <w:rPr>
          <w:rFonts w:ascii="Proxima Nova" w:cs="Proxima Nova" w:eastAsia="Proxima Nova" w:hAnsi="Proxima Nova"/>
          <w:rtl w:val="0"/>
        </w:rPr>
        <w:t xml:space="preserve">De acuerdo con un estudio realizado para Mercado Libre </w:t>
      </w:r>
      <w:r w:rsidDel="00000000" w:rsidR="00000000" w:rsidRPr="00000000">
        <w:rPr>
          <w:rFonts w:ascii="Proxima Nova" w:cs="Proxima Nova" w:eastAsia="Proxima Nova" w:hAnsi="Proxima Nova"/>
          <w:rtl w:val="0"/>
        </w:rPr>
        <w:t xml:space="preserve">por la</w:t>
      </w:r>
      <w:r w:rsidDel="00000000" w:rsidR="00000000" w:rsidRPr="00000000">
        <w:rPr>
          <w:rFonts w:ascii="Proxima Nova" w:cs="Proxima Nova" w:eastAsia="Proxima Nova" w:hAnsi="Proxima Nova"/>
          <w:rtl w:val="0"/>
        </w:rPr>
        <w:t xml:space="preserve"> agencia de investigación de mercado IPSOS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 el ecommerce</w:t>
      </w:r>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cerrará el año con importantes crecimientos, dado que 1 de cada 2 mexicanos considera adquirir sus regalos mediante este canal que ha sabido ofrecerles seguridad, conveniencia y envíos rápidos.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w:t>
      </w:r>
      <w:r w:rsidDel="00000000" w:rsidR="00000000" w:rsidRPr="00000000">
        <w:rPr>
          <w:rFonts w:ascii="Proxima Nova" w:cs="Proxima Nova" w:eastAsia="Proxima Nova" w:hAnsi="Proxima Nova"/>
          <w:rtl w:val="0"/>
        </w:rPr>
        <w:t xml:space="preserve">, este estudio muestra que el 25% de los mexicanos llevan a cabo sus compras de temporada desde la primera semana de diciembre, mientras que el 28% lo hace hasta con 10 días de anticipación; aunque </w:t>
      </w:r>
      <w:r w:rsidDel="00000000" w:rsidR="00000000" w:rsidRPr="00000000">
        <w:rPr>
          <w:rFonts w:ascii="Proxima Nova" w:cs="Proxima Nova" w:eastAsia="Proxima Nova" w:hAnsi="Proxima Nova"/>
          <w:b w:val="1"/>
          <w:rtl w:val="0"/>
        </w:rPr>
        <w:t xml:space="preserve">la gran mayoría, el 29%, prefiere hacerlo </w:t>
      </w:r>
      <w:r w:rsidDel="00000000" w:rsidR="00000000" w:rsidRPr="00000000">
        <w:rPr>
          <w:rFonts w:ascii="Proxima Nova" w:cs="Proxima Nova" w:eastAsia="Proxima Nova" w:hAnsi="Proxima Nova"/>
          <w:b w:val="1"/>
          <w:rtl w:val="0"/>
        </w:rPr>
        <w:t xml:space="preserve">con una semana de anticipación</w:t>
      </w:r>
      <w:r w:rsidDel="00000000" w:rsidR="00000000" w:rsidRPr="00000000">
        <w:rPr>
          <w:rFonts w:ascii="Proxima Nova" w:cs="Proxima Nova" w:eastAsia="Proxima Nova" w:hAnsi="Proxima Nova"/>
          <w:i w:val="1"/>
          <w:rtl w:val="0"/>
        </w:rPr>
        <w:t xml:space="preserve">;</w:t>
      </w:r>
      <w:r w:rsidDel="00000000" w:rsidR="00000000" w:rsidRPr="00000000">
        <w:rPr>
          <w:rFonts w:ascii="Proxima Nova" w:cs="Proxima Nova" w:eastAsia="Proxima Nova" w:hAnsi="Proxima Nova"/>
          <w:rtl w:val="0"/>
        </w:rPr>
        <w:t xml:space="preserve"> todo con tal de conseguir cada artículo de su lista de regalos sin ningún contratiempo. </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Bajo este contexto, </w:t>
      </w:r>
      <w:r w:rsidDel="00000000" w:rsidR="00000000" w:rsidRPr="00000000">
        <w:rPr>
          <w:rFonts w:ascii="Proxima Nova" w:cs="Proxima Nova" w:eastAsia="Proxima Nova" w:hAnsi="Proxima Nova"/>
          <w:highlight w:val="white"/>
          <w:rtl w:val="0"/>
        </w:rPr>
        <w:t xml:space="preserve">Mercado Libre</w:t>
      </w:r>
      <w:r w:rsidDel="00000000" w:rsidR="00000000" w:rsidRPr="00000000">
        <w:rPr>
          <w:rFonts w:ascii="Proxima Nova" w:cs="Proxima Nova" w:eastAsia="Proxima Nova" w:hAnsi="Proxima Nova"/>
          <w:highlight w:val="white"/>
          <w:rtl w:val="0"/>
        </w:rPr>
        <w:t xml:space="preserve"> ha abierto una</w:t>
      </w:r>
      <w:r w:rsidDel="00000000" w:rsidR="00000000" w:rsidRPr="00000000">
        <w:rPr>
          <w:rFonts w:ascii="Proxima Nova" w:cs="Proxima Nova" w:eastAsia="Proxima Nova" w:hAnsi="Proxima Nova"/>
          <w:b w:val="1"/>
          <w:highlight w:val="white"/>
          <w:rtl w:val="0"/>
        </w:rPr>
        <w:t xml:space="preserve"> </w:t>
      </w:r>
      <w:hyperlink r:id="rId7">
        <w:r w:rsidDel="00000000" w:rsidR="00000000" w:rsidRPr="00000000">
          <w:rPr>
            <w:rFonts w:ascii="Proxima Nova" w:cs="Proxima Nova" w:eastAsia="Proxima Nova" w:hAnsi="Proxima Nova"/>
            <w:color w:val="1155cc"/>
            <w:highlight w:val="white"/>
            <w:u w:val="single"/>
            <w:rtl w:val="0"/>
          </w:rPr>
          <w:t xml:space="preserve">sección especial</w:t>
        </w:r>
      </w:hyperlink>
      <w:r w:rsidDel="00000000" w:rsidR="00000000" w:rsidRPr="00000000">
        <w:rPr>
          <w:rFonts w:ascii="Proxima Nova" w:cs="Proxima Nova" w:eastAsia="Proxima Nova" w:hAnsi="Proxima Nova"/>
          <w:highlight w:val="white"/>
          <w:rtl w:val="0"/>
        </w:rPr>
        <w:t xml:space="preserve"> en la que podrán encontrar más de un 1 millón de opciones para regalar y hasta 50% de descuento en moda, tecnología, artículos para el hogar, entre muchas otras categorías. Además, están disponibles tiendas oficiales como </w:t>
      </w:r>
      <w:hyperlink r:id="rId8">
        <w:r w:rsidDel="00000000" w:rsidR="00000000" w:rsidRPr="00000000">
          <w:rPr>
            <w:rFonts w:ascii="Proxima Nova" w:cs="Proxima Nova" w:eastAsia="Proxima Nova" w:hAnsi="Proxima Nova"/>
            <w:color w:val="1155cc"/>
            <w:highlight w:val="white"/>
            <w:u w:val="single"/>
            <w:rtl w:val="0"/>
          </w:rPr>
          <w:t xml:space="preserve">Samsung</w:t>
        </w:r>
      </w:hyperlink>
      <w:r w:rsidDel="00000000" w:rsidR="00000000" w:rsidRPr="00000000">
        <w:rPr>
          <w:rFonts w:ascii="Proxima Nova" w:cs="Proxima Nova" w:eastAsia="Proxima Nova" w:hAnsi="Proxima Nova"/>
          <w:highlight w:val="white"/>
          <w:rtl w:val="0"/>
        </w:rPr>
        <w:t xml:space="preserve">, </w:t>
      </w:r>
      <w:hyperlink r:id="rId9">
        <w:r w:rsidDel="00000000" w:rsidR="00000000" w:rsidRPr="00000000">
          <w:rPr>
            <w:rFonts w:ascii="Proxima Nova" w:cs="Proxima Nova" w:eastAsia="Proxima Nova" w:hAnsi="Proxima Nova"/>
            <w:color w:val="1155cc"/>
            <w:highlight w:val="white"/>
            <w:u w:val="single"/>
            <w:rtl w:val="0"/>
          </w:rPr>
          <w:t xml:space="preserve">L’Oreal</w:t>
        </w:r>
      </w:hyperlink>
      <w:r w:rsidDel="00000000" w:rsidR="00000000" w:rsidRPr="00000000">
        <w:rPr>
          <w:rFonts w:ascii="Proxima Nova" w:cs="Proxima Nova" w:eastAsia="Proxima Nova" w:hAnsi="Proxima Nova"/>
          <w:highlight w:val="white"/>
          <w:rtl w:val="0"/>
        </w:rPr>
        <w:t xml:space="preserve">,</w:t>
      </w:r>
      <w:hyperlink r:id="rId10">
        <w:r w:rsidDel="00000000" w:rsidR="00000000" w:rsidRPr="00000000">
          <w:rPr>
            <w:rFonts w:ascii="Proxima Nova" w:cs="Proxima Nova" w:eastAsia="Proxima Nova" w:hAnsi="Proxima Nova"/>
            <w:color w:val="1155cc"/>
            <w:highlight w:val="white"/>
            <w:u w:val="single"/>
            <w:rtl w:val="0"/>
          </w:rPr>
          <w:t xml:space="preserve"> Mattel</w:t>
        </w:r>
      </w:hyperlink>
      <w:r w:rsidDel="00000000" w:rsidR="00000000" w:rsidRPr="00000000">
        <w:rPr>
          <w:rFonts w:ascii="Proxima Nova" w:cs="Proxima Nova" w:eastAsia="Proxima Nova" w:hAnsi="Proxima Nova"/>
          <w:highlight w:val="white"/>
          <w:rtl w:val="0"/>
        </w:rPr>
        <w:t xml:space="preserve">, </w:t>
      </w:r>
      <w:hyperlink r:id="rId11">
        <w:r w:rsidDel="00000000" w:rsidR="00000000" w:rsidRPr="00000000">
          <w:rPr>
            <w:rFonts w:ascii="Proxima Nova" w:cs="Proxima Nova" w:eastAsia="Proxima Nova" w:hAnsi="Proxima Nova"/>
            <w:color w:val="1155cc"/>
            <w:highlight w:val="white"/>
            <w:u w:val="single"/>
            <w:rtl w:val="0"/>
          </w:rPr>
          <w:t xml:space="preserve">Fisher Price</w:t>
        </w:r>
      </w:hyperlink>
      <w:r w:rsidDel="00000000" w:rsidR="00000000" w:rsidRPr="00000000">
        <w:rPr>
          <w:rFonts w:ascii="Proxima Nova" w:cs="Proxima Nova" w:eastAsia="Proxima Nova" w:hAnsi="Proxima Nova"/>
          <w:highlight w:val="white"/>
          <w:rtl w:val="0"/>
        </w:rPr>
        <w:t xml:space="preserve">, </w:t>
      </w:r>
      <w:hyperlink r:id="rId12">
        <w:r w:rsidDel="00000000" w:rsidR="00000000" w:rsidRPr="00000000">
          <w:rPr>
            <w:rFonts w:ascii="Proxima Nova" w:cs="Proxima Nova" w:eastAsia="Proxima Nova" w:hAnsi="Proxima Nova"/>
            <w:color w:val="1155cc"/>
            <w:highlight w:val="white"/>
            <w:u w:val="single"/>
            <w:rtl w:val="0"/>
          </w:rPr>
          <w:t xml:space="preserve">Nike</w:t>
        </w:r>
      </w:hyperlink>
      <w:r w:rsidDel="00000000" w:rsidR="00000000" w:rsidRPr="00000000">
        <w:rPr>
          <w:rFonts w:ascii="Proxima Nova" w:cs="Proxima Nova" w:eastAsia="Proxima Nova" w:hAnsi="Proxima Nova"/>
          <w:highlight w:val="white"/>
          <w:rtl w:val="0"/>
        </w:rPr>
        <w:t xml:space="preserve">,</w:t>
      </w:r>
      <w:hyperlink r:id="rId13">
        <w:r w:rsidDel="00000000" w:rsidR="00000000" w:rsidRPr="00000000">
          <w:rPr>
            <w:rFonts w:ascii="Proxima Nova" w:cs="Proxima Nova" w:eastAsia="Proxima Nova" w:hAnsi="Proxima Nova"/>
            <w:color w:val="1155cc"/>
            <w:highlight w:val="white"/>
            <w:u w:val="single"/>
            <w:rtl w:val="0"/>
          </w:rPr>
          <w:t xml:space="preserve"> Fossil</w:t>
        </w:r>
      </w:hyperlink>
      <w:r w:rsidDel="00000000" w:rsidR="00000000" w:rsidRPr="00000000">
        <w:rPr>
          <w:rFonts w:ascii="Proxima Nova" w:cs="Proxima Nova" w:eastAsia="Proxima Nova" w:hAnsi="Proxima Nova"/>
          <w:highlight w:val="white"/>
          <w:rtl w:val="0"/>
        </w:rPr>
        <w:t xml:space="preserve">, </w:t>
      </w:r>
      <w:hyperlink r:id="rId14">
        <w:r w:rsidDel="00000000" w:rsidR="00000000" w:rsidRPr="00000000">
          <w:rPr>
            <w:rFonts w:ascii="Proxima Nova" w:cs="Proxima Nova" w:eastAsia="Proxima Nova" w:hAnsi="Proxima Nova"/>
            <w:color w:val="1155cc"/>
            <w:highlight w:val="white"/>
            <w:u w:val="single"/>
            <w:rtl w:val="0"/>
          </w:rPr>
          <w:t xml:space="preserve">Timberland</w:t>
        </w:r>
      </w:hyperlink>
      <w:r w:rsidDel="00000000" w:rsidR="00000000" w:rsidRPr="00000000">
        <w:rPr>
          <w:rFonts w:ascii="Proxima Nova" w:cs="Proxima Nova" w:eastAsia="Proxima Nova" w:hAnsi="Proxima Nova"/>
          <w:highlight w:val="white"/>
          <w:rtl w:val="0"/>
        </w:rPr>
        <w:t xml:space="preserve">, </w:t>
      </w:r>
      <w:hyperlink r:id="rId15">
        <w:r w:rsidDel="00000000" w:rsidR="00000000" w:rsidRPr="00000000">
          <w:rPr>
            <w:rFonts w:ascii="Proxima Nova" w:cs="Proxima Nova" w:eastAsia="Proxima Nova" w:hAnsi="Proxima Nova"/>
            <w:color w:val="1155cc"/>
            <w:highlight w:val="white"/>
            <w:u w:val="single"/>
            <w:rtl w:val="0"/>
          </w:rPr>
          <w:t xml:space="preserve">Nintendo</w:t>
        </w:r>
      </w:hyperlink>
      <w:r w:rsidDel="00000000" w:rsidR="00000000" w:rsidRPr="00000000">
        <w:rPr>
          <w:rFonts w:ascii="Proxima Nova" w:cs="Proxima Nova" w:eastAsia="Proxima Nova" w:hAnsi="Proxima Nova"/>
          <w:highlight w:val="white"/>
          <w:rtl w:val="0"/>
        </w:rPr>
        <w:t xml:space="preserve">, </w:t>
      </w:r>
      <w:hyperlink r:id="rId16">
        <w:r w:rsidDel="00000000" w:rsidR="00000000" w:rsidRPr="00000000">
          <w:rPr>
            <w:rFonts w:ascii="Proxima Nova" w:cs="Proxima Nova" w:eastAsia="Proxima Nova" w:hAnsi="Proxima Nova"/>
            <w:color w:val="1155cc"/>
            <w:highlight w:val="white"/>
            <w:u w:val="single"/>
            <w:rtl w:val="0"/>
          </w:rPr>
          <w:t xml:space="preserve">Huawei</w:t>
        </w:r>
      </w:hyperlink>
      <w:r w:rsidDel="00000000" w:rsidR="00000000" w:rsidRPr="00000000">
        <w:rPr>
          <w:rFonts w:ascii="Proxima Nova" w:cs="Proxima Nova" w:eastAsia="Proxima Nova" w:hAnsi="Proxima Nova"/>
          <w:highlight w:val="white"/>
          <w:rtl w:val="0"/>
        </w:rPr>
        <w:t xml:space="preserve">, </w:t>
      </w:r>
      <w:hyperlink r:id="rId17">
        <w:r w:rsidDel="00000000" w:rsidR="00000000" w:rsidRPr="00000000">
          <w:rPr>
            <w:rFonts w:ascii="Proxima Nova" w:cs="Proxima Nova" w:eastAsia="Proxima Nova" w:hAnsi="Proxima Nova"/>
            <w:color w:val="1155cc"/>
            <w:highlight w:val="white"/>
            <w:u w:val="single"/>
            <w:rtl w:val="0"/>
          </w:rPr>
          <w:t xml:space="preserve">Adidas</w:t>
        </w:r>
      </w:hyperlink>
      <w:r w:rsidDel="00000000" w:rsidR="00000000" w:rsidRPr="00000000">
        <w:rPr>
          <w:rFonts w:ascii="Proxima Nova" w:cs="Proxima Nova" w:eastAsia="Proxima Nova" w:hAnsi="Proxima Nova"/>
          <w:highlight w:val="white"/>
          <w:rtl w:val="0"/>
        </w:rPr>
        <w:t xml:space="preserve">, entre muchas otras.</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¿Qué esperan los consumidores encontrar bajo su arbolito?</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Como cada año, la categoría de Juegos y Juguetes es una de las más buscadas por los usuarios en la plataforma; aunque este año, las largas estadías en casa han impulsado la aparición de “nuevas ideas” en las listas de regalos de los consumidores.</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cinco categorías más buscadas por los usuarios de la plataforma de ecommerce más grande de América Latina son las siguientes:</w:t>
      </w:r>
    </w:p>
    <w:p w:rsidR="00000000" w:rsidDel="00000000" w:rsidP="00000000" w:rsidRDefault="00000000" w:rsidRPr="00000000" w14:paraId="00000010">
      <w:pPr>
        <w:ind w:left="720" w:hanging="360"/>
        <w:jc w:val="both"/>
        <w:rPr>
          <w:rFonts w:ascii="Proxima Nova" w:cs="Proxima Nova" w:eastAsia="Proxima Nova" w:hAnsi="Proxima Nova"/>
        </w:rPr>
        <w:sectPr>
          <w:headerReference r:id="rId1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Juegos y Juguetes.</w:t>
      </w:r>
    </w:p>
    <w:p w:rsidR="00000000" w:rsidDel="00000000" w:rsidP="00000000" w:rsidRDefault="00000000" w:rsidRPr="00000000" w14:paraId="00000012">
      <w:pPr>
        <w:ind w:left="720" w:firstLine="0"/>
        <w:jc w:val="both"/>
        <w:rPr>
          <w:rFonts w:ascii="Proxima Nova" w:cs="Proxima Nova" w:eastAsia="Proxima Nova" w:hAnsi="Proxima Nova"/>
        </w:rPr>
      </w:pPr>
      <w:hyperlink r:id="rId19">
        <w:r w:rsidDel="00000000" w:rsidR="00000000" w:rsidRPr="00000000">
          <w:rPr>
            <w:rFonts w:ascii="Proxima Nova" w:cs="Proxima Nova" w:eastAsia="Proxima Nova" w:hAnsi="Proxima Nova"/>
            <w:color w:val="1155cc"/>
            <w:u w:val="single"/>
            <w:rtl w:val="0"/>
          </w:rPr>
          <w:t xml:space="preserve">Trampolin </w:t>
        </w:r>
      </w:hyperlink>
      <w:r w:rsidDel="00000000" w:rsidR="00000000" w:rsidRPr="00000000">
        <w:rPr>
          <w:rFonts w:ascii="Proxima Nova" w:cs="Proxima Nova" w:eastAsia="Proxima Nova" w:hAnsi="Proxima Nova"/>
          <w:rtl w:val="0"/>
        </w:rPr>
        <w:t xml:space="preserve">36%</w:t>
      </w:r>
    </w:p>
    <w:p w:rsidR="00000000" w:rsidDel="00000000" w:rsidP="00000000" w:rsidRDefault="00000000" w:rsidRPr="00000000" w14:paraId="00000013">
      <w:pPr>
        <w:ind w:left="720" w:firstLine="0"/>
        <w:jc w:val="both"/>
        <w:rPr>
          <w:rFonts w:ascii="Proxima Nova" w:cs="Proxima Nova" w:eastAsia="Proxima Nova" w:hAnsi="Proxima Nova"/>
        </w:rPr>
      </w:pPr>
      <w:hyperlink r:id="rId20">
        <w:r w:rsidDel="00000000" w:rsidR="00000000" w:rsidRPr="00000000">
          <w:rPr>
            <w:rFonts w:ascii="Proxima Nova" w:cs="Proxima Nova" w:eastAsia="Proxima Nova" w:hAnsi="Proxima Nova"/>
            <w:color w:val="1155cc"/>
            <w:u w:val="single"/>
            <w:rtl w:val="0"/>
          </w:rPr>
          <w:t xml:space="preserve">Lol Surprise </w:t>
        </w:r>
      </w:hyperlink>
      <w:r w:rsidDel="00000000" w:rsidR="00000000" w:rsidRPr="00000000">
        <w:rPr>
          <w:rFonts w:ascii="Proxima Nova" w:cs="Proxima Nova" w:eastAsia="Proxima Nova" w:hAnsi="Proxima Nova"/>
          <w:rtl w:val="0"/>
        </w:rPr>
        <w:t xml:space="preserve">57%</w:t>
      </w:r>
    </w:p>
    <w:p w:rsidR="00000000" w:rsidDel="00000000" w:rsidP="00000000" w:rsidRDefault="00000000" w:rsidRPr="00000000" w14:paraId="00000014">
      <w:pPr>
        <w:ind w:left="720" w:firstLine="0"/>
        <w:jc w:val="both"/>
        <w:rPr>
          <w:rFonts w:ascii="Proxima Nova" w:cs="Proxima Nova" w:eastAsia="Proxima Nova" w:hAnsi="Proxima Nova"/>
        </w:rPr>
      </w:pPr>
      <w:hyperlink r:id="rId21">
        <w:r w:rsidDel="00000000" w:rsidR="00000000" w:rsidRPr="00000000">
          <w:rPr>
            <w:rFonts w:ascii="Proxima Nova" w:cs="Proxima Nova" w:eastAsia="Proxima Nova" w:hAnsi="Proxima Nova"/>
            <w:color w:val="1155cc"/>
            <w:u w:val="single"/>
            <w:rtl w:val="0"/>
          </w:rPr>
          <w:t xml:space="preserve">Vehículo control remoto</w:t>
        </w:r>
      </w:hyperlink>
      <w:r w:rsidDel="00000000" w:rsidR="00000000" w:rsidRPr="00000000">
        <w:rPr>
          <w:rFonts w:ascii="Proxima Nova" w:cs="Proxima Nova" w:eastAsia="Proxima Nova" w:hAnsi="Proxima Nova"/>
          <w:rtl w:val="0"/>
        </w:rPr>
        <w:t xml:space="preserve"> 47%</w:t>
      </w:r>
    </w:p>
    <w:p w:rsidR="00000000" w:rsidDel="00000000" w:rsidP="00000000" w:rsidRDefault="00000000" w:rsidRPr="00000000" w14:paraId="00000015">
      <w:pPr>
        <w:ind w:left="720" w:firstLine="0"/>
        <w:jc w:val="both"/>
        <w:rPr>
          <w:rFonts w:ascii="Proxima Nova" w:cs="Proxima Nova" w:eastAsia="Proxima Nova" w:hAnsi="Proxima Nova"/>
        </w:rPr>
      </w:pPr>
      <w:hyperlink r:id="rId22">
        <w:r w:rsidDel="00000000" w:rsidR="00000000" w:rsidRPr="00000000">
          <w:rPr>
            <w:rFonts w:ascii="Proxima Nova" w:cs="Proxima Nova" w:eastAsia="Proxima Nova" w:hAnsi="Proxima Nova"/>
            <w:color w:val="1155cc"/>
            <w:u w:val="single"/>
            <w:rtl w:val="0"/>
          </w:rPr>
          <w:t xml:space="preserve">Lego Harry Potter </w:t>
        </w:r>
      </w:hyperlink>
      <w:r w:rsidDel="00000000" w:rsidR="00000000" w:rsidRPr="00000000">
        <w:rPr>
          <w:rFonts w:ascii="Proxima Nova" w:cs="Proxima Nova" w:eastAsia="Proxima Nova" w:hAnsi="Proxima Nova"/>
          <w:rtl w:val="0"/>
        </w:rPr>
        <w:t xml:space="preserve">35%</w:t>
      </w: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Celulares y Telefonía.</w:t>
      </w:r>
    </w:p>
    <w:p w:rsidR="00000000" w:rsidDel="00000000" w:rsidP="00000000" w:rsidRDefault="00000000" w:rsidRPr="00000000" w14:paraId="00000017">
      <w:pPr>
        <w:ind w:left="720" w:firstLine="0"/>
        <w:jc w:val="both"/>
        <w:rPr>
          <w:rFonts w:ascii="Proxima Nova" w:cs="Proxima Nova" w:eastAsia="Proxima Nova" w:hAnsi="Proxima Nova"/>
        </w:rPr>
      </w:pPr>
      <w:hyperlink r:id="rId23">
        <w:r w:rsidDel="00000000" w:rsidR="00000000" w:rsidRPr="00000000">
          <w:rPr>
            <w:rFonts w:ascii="Proxima Nova" w:cs="Proxima Nova" w:eastAsia="Proxima Nova" w:hAnsi="Proxima Nova"/>
            <w:color w:val="1155cc"/>
            <w:u w:val="single"/>
            <w:rtl w:val="0"/>
          </w:rPr>
          <w:t xml:space="preserve">Samsung Galaxy </w:t>
        </w:r>
      </w:hyperlink>
      <w:r w:rsidDel="00000000" w:rsidR="00000000" w:rsidRPr="00000000">
        <w:rPr>
          <w:rFonts w:ascii="Proxima Nova" w:cs="Proxima Nova" w:eastAsia="Proxima Nova" w:hAnsi="Proxima Nova"/>
          <w:rtl w:val="0"/>
        </w:rPr>
        <w:t xml:space="preserve">17%</w:t>
      </w:r>
    </w:p>
    <w:p w:rsidR="00000000" w:rsidDel="00000000" w:rsidP="00000000" w:rsidRDefault="00000000" w:rsidRPr="00000000" w14:paraId="00000018">
      <w:pPr>
        <w:ind w:left="720" w:firstLine="0"/>
        <w:jc w:val="both"/>
        <w:rPr>
          <w:rFonts w:ascii="Proxima Nova" w:cs="Proxima Nova" w:eastAsia="Proxima Nova" w:hAnsi="Proxima Nova"/>
        </w:rPr>
      </w:pPr>
      <w:hyperlink r:id="rId24">
        <w:r w:rsidDel="00000000" w:rsidR="00000000" w:rsidRPr="00000000">
          <w:rPr>
            <w:rFonts w:ascii="Proxima Nova" w:cs="Proxima Nova" w:eastAsia="Proxima Nova" w:hAnsi="Proxima Nova"/>
            <w:color w:val="1155cc"/>
            <w:u w:val="single"/>
            <w:rtl w:val="0"/>
          </w:rPr>
          <w:t xml:space="preserve">Huawei Y9s </w:t>
        </w:r>
      </w:hyperlink>
      <w:r w:rsidDel="00000000" w:rsidR="00000000" w:rsidRPr="00000000">
        <w:rPr>
          <w:rFonts w:ascii="Proxima Nova" w:cs="Proxima Nova" w:eastAsia="Proxima Nova" w:hAnsi="Proxima Nova"/>
          <w:rtl w:val="0"/>
        </w:rPr>
        <w:t xml:space="preserve">14%</w:t>
      </w:r>
    </w:p>
    <w:p w:rsidR="00000000" w:rsidDel="00000000" w:rsidP="00000000" w:rsidRDefault="00000000" w:rsidRPr="00000000" w14:paraId="00000019">
      <w:pPr>
        <w:ind w:left="720" w:firstLine="0"/>
        <w:jc w:val="both"/>
        <w:rPr>
          <w:rFonts w:ascii="Proxima Nova" w:cs="Proxima Nova" w:eastAsia="Proxima Nova" w:hAnsi="Proxima Nova"/>
        </w:rPr>
      </w:pPr>
      <w:hyperlink r:id="rId25">
        <w:r w:rsidDel="00000000" w:rsidR="00000000" w:rsidRPr="00000000">
          <w:rPr>
            <w:rFonts w:ascii="Proxima Nova" w:cs="Proxima Nova" w:eastAsia="Proxima Nova" w:hAnsi="Proxima Nova"/>
            <w:color w:val="1155cc"/>
            <w:u w:val="single"/>
            <w:rtl w:val="0"/>
          </w:rPr>
          <w:t xml:space="preserve">Blu G9 </w:t>
        </w:r>
      </w:hyperlink>
      <w:r w:rsidDel="00000000" w:rsidR="00000000" w:rsidRPr="00000000">
        <w:rPr>
          <w:rFonts w:ascii="Proxima Nova" w:cs="Proxima Nova" w:eastAsia="Proxima Nova" w:hAnsi="Proxima Nova"/>
          <w:rtl w:val="0"/>
        </w:rPr>
        <w:t xml:space="preserve">34%</w:t>
      </w:r>
    </w:p>
    <w:p w:rsidR="00000000" w:rsidDel="00000000" w:rsidP="00000000" w:rsidRDefault="00000000" w:rsidRPr="00000000" w14:paraId="0000001A">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Hogar, muebles y jardín.</w:t>
      </w:r>
    </w:p>
    <w:p w:rsidR="00000000" w:rsidDel="00000000" w:rsidP="00000000" w:rsidRDefault="00000000" w:rsidRPr="00000000" w14:paraId="0000001D">
      <w:pPr>
        <w:ind w:left="720" w:firstLine="0"/>
        <w:jc w:val="both"/>
        <w:rPr>
          <w:rFonts w:ascii="Proxima Nova" w:cs="Proxima Nova" w:eastAsia="Proxima Nova" w:hAnsi="Proxima Nova"/>
        </w:rPr>
      </w:pPr>
      <w:hyperlink r:id="rId26">
        <w:r w:rsidDel="00000000" w:rsidR="00000000" w:rsidRPr="00000000">
          <w:rPr>
            <w:rFonts w:ascii="Proxima Nova" w:cs="Proxima Nova" w:eastAsia="Proxima Nova" w:hAnsi="Proxima Nova"/>
            <w:color w:val="1155cc"/>
            <w:u w:val="single"/>
            <w:rtl w:val="0"/>
          </w:rPr>
          <w:t xml:space="preserve">Sillón Reposet </w:t>
        </w:r>
      </w:hyperlink>
      <w:r w:rsidDel="00000000" w:rsidR="00000000" w:rsidRPr="00000000">
        <w:rPr>
          <w:rFonts w:ascii="Proxima Nova" w:cs="Proxima Nova" w:eastAsia="Proxima Nova" w:hAnsi="Proxima Nova"/>
          <w:rtl w:val="0"/>
        </w:rPr>
        <w:t xml:space="preserve">54%</w:t>
      </w:r>
    </w:p>
    <w:p w:rsidR="00000000" w:rsidDel="00000000" w:rsidP="00000000" w:rsidRDefault="00000000" w:rsidRPr="00000000" w14:paraId="0000001E">
      <w:pPr>
        <w:ind w:left="720" w:firstLine="0"/>
        <w:jc w:val="both"/>
        <w:rPr>
          <w:rFonts w:ascii="Proxima Nova" w:cs="Proxima Nova" w:eastAsia="Proxima Nova" w:hAnsi="Proxima Nova"/>
        </w:rPr>
      </w:pPr>
      <w:hyperlink r:id="rId27">
        <w:r w:rsidDel="00000000" w:rsidR="00000000" w:rsidRPr="00000000">
          <w:rPr>
            <w:rFonts w:ascii="Proxima Nova" w:cs="Proxima Nova" w:eastAsia="Proxima Nova" w:hAnsi="Proxima Nova"/>
            <w:color w:val="1155cc"/>
            <w:u w:val="single"/>
            <w:rtl w:val="0"/>
          </w:rPr>
          <w:t xml:space="preserve">Colchón </w:t>
        </w:r>
      </w:hyperlink>
      <w:r w:rsidDel="00000000" w:rsidR="00000000" w:rsidRPr="00000000">
        <w:rPr>
          <w:rFonts w:ascii="Proxima Nova" w:cs="Proxima Nova" w:eastAsia="Proxima Nova" w:hAnsi="Proxima Nova"/>
          <w:rtl w:val="0"/>
        </w:rPr>
        <w:t xml:space="preserve">45%</w:t>
      </w:r>
    </w:p>
    <w:p w:rsidR="00000000" w:rsidDel="00000000" w:rsidP="00000000" w:rsidRDefault="00000000" w:rsidRPr="00000000" w14:paraId="0000001F">
      <w:pPr>
        <w:ind w:left="720" w:firstLine="0"/>
        <w:jc w:val="both"/>
        <w:rPr>
          <w:rFonts w:ascii="Proxima Nova" w:cs="Proxima Nova" w:eastAsia="Proxima Nova" w:hAnsi="Proxima Nova"/>
        </w:rPr>
      </w:pPr>
      <w:hyperlink r:id="rId28">
        <w:r w:rsidDel="00000000" w:rsidR="00000000" w:rsidRPr="00000000">
          <w:rPr>
            <w:rFonts w:ascii="Proxima Nova" w:cs="Proxima Nova" w:eastAsia="Proxima Nova" w:hAnsi="Proxima Nova"/>
            <w:color w:val="1155cc"/>
            <w:u w:val="single"/>
            <w:rtl w:val="0"/>
          </w:rPr>
          <w:t xml:space="preserve">Almohada </w:t>
        </w:r>
      </w:hyperlink>
      <w:r w:rsidDel="00000000" w:rsidR="00000000" w:rsidRPr="00000000">
        <w:rPr>
          <w:rFonts w:ascii="Proxima Nova" w:cs="Proxima Nova" w:eastAsia="Proxima Nova" w:hAnsi="Proxima Nova"/>
          <w:rtl w:val="0"/>
        </w:rPr>
        <w:t xml:space="preserve">42%</w:t>
      </w:r>
    </w:p>
    <w:p w:rsidR="00000000" w:rsidDel="00000000" w:rsidP="00000000" w:rsidRDefault="00000000" w:rsidRPr="00000000" w14:paraId="00000020">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Accesorios para vehículos.</w:t>
      </w:r>
    </w:p>
    <w:p w:rsidR="00000000" w:rsidDel="00000000" w:rsidP="00000000" w:rsidRDefault="00000000" w:rsidRPr="00000000" w14:paraId="00000022">
      <w:pPr>
        <w:ind w:left="720" w:firstLine="0"/>
        <w:jc w:val="both"/>
        <w:rPr>
          <w:rFonts w:ascii="Proxima Nova" w:cs="Proxima Nova" w:eastAsia="Proxima Nova" w:hAnsi="Proxima Nova"/>
        </w:rPr>
      </w:pPr>
      <w:hyperlink r:id="rId29">
        <w:r w:rsidDel="00000000" w:rsidR="00000000" w:rsidRPr="00000000">
          <w:rPr>
            <w:rFonts w:ascii="Proxima Nova" w:cs="Proxima Nova" w:eastAsia="Proxima Nova" w:hAnsi="Proxima Nova"/>
            <w:color w:val="1155cc"/>
            <w:u w:val="single"/>
            <w:rtl w:val="0"/>
          </w:rPr>
          <w:t xml:space="preserve">Auto Estéreo Pantalla Táctil</w:t>
        </w:r>
      </w:hyperlink>
      <w:r w:rsidDel="00000000" w:rsidR="00000000" w:rsidRPr="00000000">
        <w:rPr>
          <w:rFonts w:ascii="Proxima Nova" w:cs="Proxima Nova" w:eastAsia="Proxima Nova" w:hAnsi="Proxima Nova"/>
          <w:rtl w:val="0"/>
        </w:rPr>
        <w:t xml:space="preserve"> 24%</w:t>
      </w:r>
    </w:p>
    <w:p w:rsidR="00000000" w:rsidDel="00000000" w:rsidP="00000000" w:rsidRDefault="00000000" w:rsidRPr="00000000" w14:paraId="00000023">
      <w:pPr>
        <w:ind w:left="720" w:firstLine="0"/>
        <w:jc w:val="both"/>
        <w:rPr>
          <w:rFonts w:ascii="Proxima Nova" w:cs="Proxima Nova" w:eastAsia="Proxima Nova" w:hAnsi="Proxima Nova"/>
        </w:rPr>
      </w:pPr>
      <w:hyperlink r:id="rId30">
        <w:r w:rsidDel="00000000" w:rsidR="00000000" w:rsidRPr="00000000">
          <w:rPr>
            <w:rFonts w:ascii="Proxima Nova" w:cs="Proxima Nova" w:eastAsia="Proxima Nova" w:hAnsi="Proxima Nova"/>
            <w:color w:val="1155cc"/>
            <w:u w:val="single"/>
            <w:rtl w:val="0"/>
          </w:rPr>
          <w:t xml:space="preserve">Llantas Goodyear</w:t>
        </w:r>
      </w:hyperlink>
      <w:r w:rsidDel="00000000" w:rsidR="00000000" w:rsidRPr="00000000">
        <w:rPr>
          <w:rFonts w:ascii="Proxima Nova" w:cs="Proxima Nova" w:eastAsia="Proxima Nova" w:hAnsi="Proxima Nova"/>
          <w:rtl w:val="0"/>
        </w:rPr>
        <w:t xml:space="preserve"> 18%</w:t>
      </w:r>
    </w:p>
    <w:p w:rsidR="00000000" w:rsidDel="00000000" w:rsidP="00000000" w:rsidRDefault="00000000" w:rsidRPr="00000000" w14:paraId="00000024">
      <w:pPr>
        <w:ind w:left="720" w:firstLine="0"/>
        <w:jc w:val="both"/>
        <w:rPr>
          <w:rFonts w:ascii="Proxima Nova" w:cs="Proxima Nova" w:eastAsia="Proxima Nova" w:hAnsi="Proxima Nova"/>
        </w:rPr>
      </w:pPr>
      <w:hyperlink r:id="rId31">
        <w:r w:rsidDel="00000000" w:rsidR="00000000" w:rsidRPr="00000000">
          <w:rPr>
            <w:rFonts w:ascii="Proxima Nova" w:cs="Proxima Nova" w:eastAsia="Proxima Nova" w:hAnsi="Proxima Nova"/>
            <w:color w:val="1155cc"/>
            <w:u w:val="single"/>
            <w:rtl w:val="0"/>
          </w:rPr>
          <w:t xml:space="preserve">Luces laterales</w:t>
        </w:r>
      </w:hyperlink>
      <w:r w:rsidDel="00000000" w:rsidR="00000000" w:rsidRPr="00000000">
        <w:rPr>
          <w:rFonts w:ascii="Proxima Nova" w:cs="Proxima Nova" w:eastAsia="Proxima Nova" w:hAnsi="Proxima Nova"/>
          <w:rtl w:val="0"/>
        </w:rPr>
        <w:t xml:space="preserve"> 59%</w:t>
      </w:r>
      <w:r w:rsidDel="00000000" w:rsidR="00000000" w:rsidRPr="00000000">
        <w:rPr>
          <w:rtl w:val="0"/>
        </w:rPr>
      </w:r>
    </w:p>
    <w:p w:rsidR="00000000" w:rsidDel="00000000" w:rsidP="00000000" w:rsidRDefault="00000000" w:rsidRPr="00000000" w14:paraId="00000025">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numPr>
          <w:ilvl w:val="0"/>
          <w:numId w:val="2"/>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Ropa, bolsos y calzado.</w:t>
      </w:r>
    </w:p>
    <w:p w:rsidR="00000000" w:rsidDel="00000000" w:rsidP="00000000" w:rsidRDefault="00000000" w:rsidRPr="00000000" w14:paraId="00000027">
      <w:pPr>
        <w:ind w:left="720" w:firstLine="0"/>
        <w:rPr>
          <w:rFonts w:ascii="Proxima Nova" w:cs="Proxima Nova" w:eastAsia="Proxima Nova" w:hAnsi="Proxima Nova"/>
        </w:rPr>
      </w:pPr>
      <w:hyperlink r:id="rId32">
        <w:r w:rsidDel="00000000" w:rsidR="00000000" w:rsidRPr="00000000">
          <w:rPr>
            <w:rFonts w:ascii="Proxima Nova" w:cs="Proxima Nova" w:eastAsia="Proxima Nova" w:hAnsi="Proxima Nova"/>
            <w:color w:val="1155cc"/>
            <w:u w:val="single"/>
            <w:rtl w:val="0"/>
          </w:rPr>
          <w:t xml:space="preserve">Chamarra hombre</w:t>
        </w:r>
      </w:hyperlink>
      <w:r w:rsidDel="00000000" w:rsidR="00000000" w:rsidRPr="00000000">
        <w:rPr>
          <w:rFonts w:ascii="Proxima Nova" w:cs="Proxima Nova" w:eastAsia="Proxima Nova" w:hAnsi="Proxima Nova"/>
          <w:rtl w:val="0"/>
        </w:rPr>
        <w:t xml:space="preserve"> 55%</w:t>
      </w:r>
    </w:p>
    <w:p w:rsidR="00000000" w:rsidDel="00000000" w:rsidP="00000000" w:rsidRDefault="00000000" w:rsidRPr="00000000" w14:paraId="00000028">
      <w:pPr>
        <w:ind w:left="720" w:firstLine="0"/>
        <w:rPr>
          <w:rFonts w:ascii="Proxima Nova" w:cs="Proxima Nova" w:eastAsia="Proxima Nova" w:hAnsi="Proxima Nova"/>
        </w:rPr>
      </w:pPr>
      <w:hyperlink r:id="rId33">
        <w:r w:rsidDel="00000000" w:rsidR="00000000" w:rsidRPr="00000000">
          <w:rPr>
            <w:rFonts w:ascii="Proxima Nova" w:cs="Proxima Nova" w:eastAsia="Proxima Nova" w:hAnsi="Proxima Nova"/>
            <w:color w:val="1155cc"/>
            <w:u w:val="single"/>
            <w:rtl w:val="0"/>
          </w:rPr>
          <w:t xml:space="preserve">Sueter mujer </w:t>
        </w:r>
      </w:hyperlink>
      <w:r w:rsidDel="00000000" w:rsidR="00000000" w:rsidRPr="00000000">
        <w:rPr>
          <w:rFonts w:ascii="Proxima Nova" w:cs="Proxima Nova" w:eastAsia="Proxima Nova" w:hAnsi="Proxima Nova"/>
          <w:rtl w:val="0"/>
        </w:rPr>
        <w:t xml:space="preserve">60%</w:t>
      </w:r>
      <w:r w:rsidDel="00000000" w:rsidR="00000000" w:rsidRPr="00000000">
        <w:rPr>
          <w:rtl w:val="0"/>
        </w:rPr>
      </w:r>
    </w:p>
    <w:p w:rsidR="00000000" w:rsidDel="00000000" w:rsidP="00000000" w:rsidRDefault="00000000" w:rsidRPr="00000000" w14:paraId="00000029">
      <w:pPr>
        <w:ind w:left="720" w:firstLine="0"/>
        <w:rPr>
          <w:rFonts w:ascii="Proxima Nova" w:cs="Proxima Nova" w:eastAsia="Proxima Nova" w:hAnsi="Proxima Nova"/>
        </w:rPr>
      </w:pPr>
      <w:hyperlink r:id="rId34">
        <w:r w:rsidDel="00000000" w:rsidR="00000000" w:rsidRPr="00000000">
          <w:rPr>
            <w:rFonts w:ascii="Proxima Nova" w:cs="Proxima Nova" w:eastAsia="Proxima Nova" w:hAnsi="Proxima Nova"/>
            <w:color w:val="1155cc"/>
            <w:u w:val="single"/>
            <w:rtl w:val="0"/>
          </w:rPr>
          <w:t xml:space="preserve">Bolsa Steve Madden </w:t>
        </w:r>
      </w:hyperlink>
      <w:r w:rsidDel="00000000" w:rsidR="00000000" w:rsidRPr="00000000">
        <w:rPr>
          <w:rFonts w:ascii="Proxima Nova" w:cs="Proxima Nova" w:eastAsia="Proxima Nova" w:hAnsi="Proxima Nova"/>
          <w:rtl w:val="0"/>
        </w:rPr>
        <w:t xml:space="preserve">61%</w:t>
      </w:r>
    </w:p>
    <w:p w:rsidR="00000000" w:rsidDel="00000000" w:rsidP="00000000" w:rsidRDefault="00000000" w:rsidRPr="00000000" w14:paraId="0000002A">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D">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1">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2">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4">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8">
      <w:pPr>
        <w:rPr>
          <w:rFonts w:ascii="Proxima Nova" w:cs="Proxima Nova" w:eastAsia="Proxima Nova" w:hAnsi="Proxima Nova"/>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3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Más allá de las categorías y preferencias de los compradores, todo indica que las fiestas decembrinas ya han comenzado, al menos en el </w:t>
      </w:r>
      <w:r w:rsidDel="00000000" w:rsidR="00000000" w:rsidRPr="00000000">
        <w:rPr>
          <w:rFonts w:ascii="Proxima Nova" w:cs="Proxima Nova" w:eastAsia="Proxima Nova" w:hAnsi="Proxima Nova"/>
          <w:rtl w:val="0"/>
        </w:rPr>
        <w:t xml:space="preserve">ecommerce</w:t>
      </w:r>
      <w:r w:rsidDel="00000000" w:rsidR="00000000" w:rsidRPr="00000000">
        <w:rPr>
          <w:rFonts w:ascii="Proxima Nova" w:cs="Proxima Nova" w:eastAsia="Proxima Nova" w:hAnsi="Proxima Nova"/>
          <w:rtl w:val="0"/>
        </w:rPr>
        <w:t xml:space="preserve">. De esta forma, los </w:t>
      </w:r>
      <w:r w:rsidDel="00000000" w:rsidR="00000000" w:rsidRPr="00000000">
        <w:rPr>
          <w:rFonts w:ascii="Proxima Nova" w:cs="Proxima Nova" w:eastAsia="Proxima Nova" w:hAnsi="Proxima Nova"/>
          <w:rtl w:val="0"/>
        </w:rPr>
        <w:t xml:space="preserve">mexicanos</w:t>
      </w:r>
      <w:r w:rsidDel="00000000" w:rsidR="00000000" w:rsidRPr="00000000">
        <w:rPr>
          <w:rFonts w:ascii="Proxima Nova" w:cs="Proxima Nova" w:eastAsia="Proxima Nova" w:hAnsi="Proxima Nova"/>
          <w:rtl w:val="0"/>
        </w:rPr>
        <w:t xml:space="preserve"> pueden a</w:t>
      </w:r>
      <w:r w:rsidDel="00000000" w:rsidR="00000000" w:rsidRPr="00000000">
        <w:rPr>
          <w:rFonts w:ascii="Proxima Nova" w:cs="Proxima Nova" w:eastAsia="Proxima Nova" w:hAnsi="Proxima Nova"/>
          <w:rtl w:val="0"/>
        </w:rPr>
        <w:t xml:space="preserve">provechar los grandes descuentos navideños y de los beneficios de Mercado Libre, como envíos gratuitos en menos de 24 horas a cualquier parte del país y la compra 100% protegida. </w:t>
      </w:r>
      <w:r w:rsidDel="00000000" w:rsidR="00000000" w:rsidRPr="00000000">
        <w:rPr>
          <w:rtl w:val="0"/>
        </w:rPr>
      </w:r>
    </w:p>
    <w:p w:rsidR="00000000" w:rsidDel="00000000" w:rsidP="00000000" w:rsidRDefault="00000000" w:rsidRPr="00000000" w14:paraId="0000003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C">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3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3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4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4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k4rnueobrmc1"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35">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42">
      <w:pPr>
        <w:jc w:val="both"/>
        <w:rPr>
          <w:rFonts w:ascii="Proxima Nova" w:cs="Proxima Nova" w:eastAsia="Proxima Nova" w:hAnsi="Proxima Nova"/>
          <w:b w:val="1"/>
          <w:sz w:val="28"/>
          <w:szCs w:val="28"/>
        </w:rPr>
      </w:pP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43">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44">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45">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b w:val="1"/>
          <w:sz w:val="28"/>
          <w:szCs w:val="28"/>
        </w:rPr>
      </w:pPr>
      <w:bookmarkStart w:colFirst="0" w:colLast="0" w:name="_j7zlfaixa3d" w:id="5"/>
      <w:bookmarkEnd w:id="5"/>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center"/>
      <w:rPr/>
    </w:pPr>
    <w:r w:rsidDel="00000000" w:rsidR="00000000" w:rsidRPr="00000000">
      <w:rPr/>
      <w:drawing>
        <wp:inline distB="57150" distT="57150" distL="57150" distR="57150">
          <wp:extent cx="2109788" cy="6992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09788" cy="6992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824870890-lol-surprise-innovation-new-theme-_JM#position=4&amp;type=item&amp;tracking_id=796b5a78-2311-47be-8d47-b9958d08084d" TargetMode="External"/><Relationship Id="rId22" Type="http://schemas.openxmlformats.org/officeDocument/2006/relationships/hyperlink" Target="https://articulo.mercadolibre.com.mx/MLM-808557384-set-de-lego-bosque-prohibido-el-engano-de-umbridge-_JM#position=21&amp;type=item&amp;tracking_id=a28a0ed7-24b0-45e0-817e-e18c4111d1ba" TargetMode="External"/><Relationship Id="rId21" Type="http://schemas.openxmlformats.org/officeDocument/2006/relationships/hyperlink" Target="https://articulo.mercadolibre.com.mx/MLM-744036230-vehiculo-todoterreno-a-control-remoto-wltoys-a959-118-4x4-_JM#position=20&amp;type=item&amp;tracking_id=a28a0ed7-24b0-45e0-817e-e18c4111d1ba" TargetMode="External"/><Relationship Id="rId24" Type="http://schemas.openxmlformats.org/officeDocument/2006/relationships/hyperlink" Target="https://www.mercadolibre.com.mx/huawei-y9s-dual-sim-128-gb-breathing-crystal-6-gb-ram/p/MLM15509867?pdp_filters=deal:MLM4530#searchVariation=MLM15509867&amp;position=3&amp;type=product&amp;tracking_id=a639c052-6ebe-4b8b-86f0-cef1ca3546bd" TargetMode="External"/><Relationship Id="rId23" Type="http://schemas.openxmlformats.org/officeDocument/2006/relationships/hyperlink" Target="https://www.mercadolibre.com.mx/samsung-galaxy-a10s-32-gb-rojo-2-gb-ram/p/MLM1515729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a/especial/loreal-professionnel" TargetMode="External"/><Relationship Id="rId26" Type="http://schemas.openxmlformats.org/officeDocument/2006/relationships/hyperlink" Target="https://articulo.mercadolibre.com.mx/MLM-623864063-sillon-reposet-ortopedico-reclinable-jalisco-salas-rebajas-_JM" TargetMode="External"/><Relationship Id="rId25" Type="http://schemas.openxmlformats.org/officeDocument/2006/relationships/hyperlink" Target="https://www.mercadolibre.com.mx/blu-g9-pro-dual-sim-128-gb-nightfall-4-gb-ram/p/MLM15561121?pdp_filters=discount:30-100%7Cdeal:MLM4530#searchVariation=MLM15561121&amp;position=5&amp;type=product&amp;tracking_id=a1bc9fbd-35a4-4f8a-af5a-b153ca545cc3" TargetMode="External"/><Relationship Id="rId28" Type="http://schemas.openxmlformats.org/officeDocument/2006/relationships/hyperlink" Target="https://articulo.mercadolibre.com.mx/MLM-774864803-almohada-spring-air-2-pack-algodon-_JM#position=39&amp;type=item&amp;tracking_id=62ce45ff-3054-463d-949e-568916ab7435" TargetMode="External"/><Relationship Id="rId27" Type="http://schemas.openxmlformats.org/officeDocument/2006/relationships/hyperlink" Target="https://articulo.mercadolibre.com.mx/MLM-837056672-colchon-restonic-megan-matrimonial-_JM" TargetMode="External"/><Relationship Id="rId5" Type="http://schemas.openxmlformats.org/officeDocument/2006/relationships/styles" Target="styles.xml"/><Relationship Id="rId6" Type="http://schemas.openxmlformats.org/officeDocument/2006/relationships/hyperlink" Target="https://www.mercadolibre.com.mx/ofertas/navidad-2020#DEAL_ID=MLM4529&amp;S=MKT&amp;V=3&amp;T=MS&amp;L=Mktpl_Mktpl_Navidad&amp;c_id=/home/exhibitors-carousel/element&amp;c_campaign=Mktpl_Mktpl_Navidad&amp;c_element_order=2&amp;c_uid=4f325663-05e0-4860-ae74-b76a29259c4f" TargetMode="External"/><Relationship Id="rId29" Type="http://schemas.openxmlformats.org/officeDocument/2006/relationships/hyperlink" Target="https://articulo.mercadolibre.com.mx/MLM-752944466-auto-estereo-pantalla-tactil-bluetooth-dmh-g225bt-pioneer-_JM" TargetMode="External"/><Relationship Id="rId7" Type="http://schemas.openxmlformats.org/officeDocument/2006/relationships/hyperlink" Target="https://www.mercadolibre.com.mx/ofertas/navidad-2020#DEAL_ID=MLM4529&amp;S=MKT&amp;V=3&amp;T=MS&amp;L=Mktpl_Mktpl_Navidad&amp;c_id=/home/exhibitors-carousel/element&amp;c_campaign=Mktpl_Mktpl_Navidad&amp;c_element_order=2&amp;c_uid=4f325663-05e0-4860-ae74-b76a29259c4f" TargetMode="External"/><Relationship Id="rId8" Type="http://schemas.openxmlformats.org/officeDocument/2006/relationships/hyperlink" Target="https://tienda.mercadolibre.com.mx/samsung" TargetMode="External"/><Relationship Id="rId31" Type="http://schemas.openxmlformats.org/officeDocument/2006/relationships/hyperlink" Target="https://articulo.mercadolibre.com.mx/MLM-791707987-10-lateral-led-luces-de-marcador-para-camion-remolque-ambar-_JM#position=3&amp;type=item&amp;tracking_id=fae2b798-329b-428d-93a1-cd9914020e28" TargetMode="External"/><Relationship Id="rId30" Type="http://schemas.openxmlformats.org/officeDocument/2006/relationships/hyperlink" Target="https://articulo.mercadolibre.com.mx/MLM-683284499-llantas-23575r15-goodyear-wrangler-armor-trac-109s-meses-sin-intereses-_JM" TargetMode="External"/><Relationship Id="rId11" Type="http://schemas.openxmlformats.org/officeDocument/2006/relationships/hyperlink" Target="https://tienda.mercadolibre.com.mx/fisher-price" TargetMode="External"/><Relationship Id="rId33" Type="http://schemas.openxmlformats.org/officeDocument/2006/relationships/hyperlink" Target="https://articulo.mercadolibre.com.mx/MLM-826104243-sueter-pepe-jeans-mujer-pl701520-806-_JM?searchVariation=65508248053#searchVariation=65508248053&amp;position=29&amp;type=item&amp;tracking_id=a88bee3d-09a8-4f4c-a2f4-cf9edeb480d5" TargetMode="External"/><Relationship Id="rId10" Type="http://schemas.openxmlformats.org/officeDocument/2006/relationships/hyperlink" Target="https://tienda.mercadolibre.com.mx/mattel" TargetMode="External"/><Relationship Id="rId32" Type="http://schemas.openxmlformats.org/officeDocument/2006/relationships/hyperlink" Target="https://articulo.mercadolibre.com.mx/MLM-795023545-chamarra-thats-hot-multicolor-bhi200369-hombre-_JM?searchVariation=60216735737#searchVariation=60216735737&amp;position=4&amp;type=item&amp;tracking_id=7572928e-09ba-463d-ac8c-107cfef91fdb" TargetMode="External"/><Relationship Id="rId13" Type="http://schemas.openxmlformats.org/officeDocument/2006/relationships/hyperlink" Target="https://tienda.mercadolibre.com.mx/fossil" TargetMode="External"/><Relationship Id="rId35" Type="http://schemas.openxmlformats.org/officeDocument/2006/relationships/hyperlink" Target="http://www.mercadolibre.com.mx/" TargetMode="External"/><Relationship Id="rId12" Type="http://schemas.openxmlformats.org/officeDocument/2006/relationships/hyperlink" Target="https://www.mercadolibre.com.mx/a/store/nike" TargetMode="External"/><Relationship Id="rId34" Type="http://schemas.openxmlformats.org/officeDocument/2006/relationships/hyperlink" Target="https://articulo.mercadolibre.com.mx/MLM-779972891-bolsa-crossbody-multicolor-steve-madden-mujer-_JM?searchVariation=56880584521#searchVariation=56880584521&amp;position=1&amp;type=item&amp;tracking_id=a224ac20-36d1-4064-8d52-d51f5ce5bc73" TargetMode="External"/><Relationship Id="rId15" Type="http://schemas.openxmlformats.org/officeDocument/2006/relationships/hyperlink" Target="https://tienda.mercadolibre.com.mx/nintendo" TargetMode="External"/><Relationship Id="rId14" Type="http://schemas.openxmlformats.org/officeDocument/2006/relationships/hyperlink" Target="https://tienda.mercadolibre.com.mx/timberland" TargetMode="External"/><Relationship Id="rId17" Type="http://schemas.openxmlformats.org/officeDocument/2006/relationships/hyperlink" Target="https://www.mercadolibre.com.mx/a/store/adidas" TargetMode="External"/><Relationship Id="rId16" Type="http://schemas.openxmlformats.org/officeDocument/2006/relationships/hyperlink" Target="https://tienda.mercadolibre.com.mx/huawei" TargetMode="External"/><Relationship Id="rId19" Type="http://schemas.openxmlformats.org/officeDocument/2006/relationships/hyperlink" Target="https://articulo.mercadolibre.com.mx/MLM-586237985-trampolin-brincolin-de-10-pies-304m-diametro-envio-gratis-_JM" TargetMode="External"/><Relationship Id="rId1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